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31" w:rsidRDefault="00432E82" w:rsidP="00971131">
      <w:pPr>
        <w:jc w:val="center"/>
        <w:rPr>
          <w:rFonts w:ascii="Tahoma" w:hAnsi="Tahoma" w:cs="Tahoma"/>
          <w:b/>
          <w:bCs/>
          <w:lang w:bidi="fa-IR"/>
        </w:rPr>
      </w:pPr>
      <w:r w:rsidRPr="00365826">
        <w:rPr>
          <w:rFonts w:ascii="Tahoma" w:hAnsi="Tahoma" w:cs="Tahoma"/>
          <w:b/>
          <w:bCs/>
          <w:rtl/>
          <w:lang w:bidi="fa-IR"/>
        </w:rPr>
        <w:t xml:space="preserve">How </w:t>
      </w:r>
      <w:r w:rsidRPr="00365826">
        <w:rPr>
          <w:rFonts w:ascii="Tahoma" w:hAnsi="Tahoma" w:cs="Tahoma"/>
          <w:b/>
          <w:bCs/>
          <w:lang w:bidi="fa-IR"/>
        </w:rPr>
        <w:t xml:space="preserve">  to start a presentation with an attention grabbing question or statement?</w:t>
      </w:r>
    </w:p>
    <w:p w:rsidR="003933E1" w:rsidRPr="003933E1" w:rsidRDefault="00E76010" w:rsidP="00E76010">
      <w:pPr>
        <w:jc w:val="both"/>
        <w:rPr>
          <w:rFonts w:cstheme="minorHAnsi"/>
          <w:lang w:bidi="fa-IR"/>
        </w:rPr>
      </w:pPr>
      <w:r>
        <w:rPr>
          <w:rFonts w:cstheme="minorHAnsi"/>
          <w:lang w:bidi="fa-IR"/>
        </w:rPr>
        <w:t xml:space="preserve">   </w:t>
      </w:r>
      <w:r w:rsidR="0062773A">
        <w:rPr>
          <w:rFonts w:cstheme="minorHAnsi"/>
          <w:lang w:bidi="fa-IR"/>
        </w:rPr>
        <w:t xml:space="preserve"> Hi. Karl Kwan from presentationexpressions.com. </w:t>
      </w:r>
      <w:r w:rsidR="003933E1" w:rsidRPr="003933E1">
        <w:rPr>
          <w:rFonts w:cstheme="minorHAnsi"/>
          <w:lang w:bidi="fa-IR"/>
        </w:rPr>
        <w:t>Thank you for your joining</w:t>
      </w:r>
      <w:r w:rsidR="003933E1">
        <w:rPr>
          <w:rFonts w:cstheme="minorHAnsi"/>
          <w:lang w:bidi="fa-IR"/>
        </w:rPr>
        <w:t xml:space="preserve"> us and see you once again. This week I got something that is going be really interesting for all you that like introductions. A lot of people</w:t>
      </w:r>
      <w:r w:rsidR="0062773A">
        <w:rPr>
          <w:rFonts w:cstheme="minorHAnsi"/>
          <w:lang w:bidi="fa-IR"/>
        </w:rPr>
        <w:t xml:space="preserve"> are really interested in how to introduce a presentation, How to start a presentation. So today I want to talk about how to start a presentation with an attention grabbing question or statement. So, stay to </w:t>
      </w:r>
      <w:r>
        <w:rPr>
          <w:rFonts w:cstheme="minorHAnsi"/>
          <w:lang w:bidi="fa-IR"/>
        </w:rPr>
        <w:t>inter</w:t>
      </w:r>
      <w:r w:rsidR="0062773A">
        <w:rPr>
          <w:rFonts w:cstheme="minorHAnsi"/>
          <w:lang w:bidi="fa-IR"/>
        </w:rPr>
        <w:t xml:space="preserve"> that.</w:t>
      </w:r>
    </w:p>
    <w:p w:rsidR="006F6000" w:rsidRDefault="00E44FBA" w:rsidP="007230AF">
      <w:pPr>
        <w:jc w:val="both"/>
        <w:rPr>
          <w:rFonts w:ascii="MS Reference Sans Serif" w:hAnsi="MS Reference Sans Serif" w:cs="MS Reference Sans Serif"/>
          <w:color w:val="424242"/>
          <w:sz w:val="20"/>
          <w:szCs w:val="20"/>
        </w:rPr>
      </w:pPr>
      <w:r>
        <w:rPr>
          <w:lang w:bidi="fa-IR"/>
        </w:rPr>
        <w:t xml:space="preserve"> Ok, </w:t>
      </w:r>
      <w:r w:rsidR="00A63251">
        <w:rPr>
          <w:lang w:bidi="fa-IR"/>
        </w:rPr>
        <w:t>so,</w:t>
      </w:r>
      <w:r>
        <w:rPr>
          <w:lang w:bidi="fa-IR"/>
        </w:rPr>
        <w:t xml:space="preserve"> </w:t>
      </w:r>
      <w:r w:rsidR="00A63251">
        <w:rPr>
          <w:lang w:bidi="fa-IR"/>
        </w:rPr>
        <w:t>why</w:t>
      </w:r>
      <w:r>
        <w:rPr>
          <w:lang w:bidi="fa-IR"/>
        </w:rPr>
        <w:t xml:space="preserve"> first of all,   </w:t>
      </w:r>
      <w:r w:rsidR="00432E82">
        <w:rPr>
          <w:lang w:bidi="fa-IR"/>
        </w:rPr>
        <w:t xml:space="preserve"> should</w:t>
      </w:r>
      <w:r>
        <w:rPr>
          <w:lang w:bidi="fa-IR"/>
        </w:rPr>
        <w:t xml:space="preserve"> we</w:t>
      </w:r>
      <w:r w:rsidR="00432E82">
        <w:rPr>
          <w:lang w:bidi="fa-IR"/>
        </w:rPr>
        <w:t xml:space="preserve"> want to have an attention grabbing statement or question to start a presentation? What </w:t>
      </w:r>
      <w:r w:rsidR="006A6A86">
        <w:rPr>
          <w:lang w:bidi="fa-IR"/>
        </w:rPr>
        <w:t>is the pur</w:t>
      </w:r>
      <w:r w:rsidR="00432E82">
        <w:rPr>
          <w:lang w:bidi="fa-IR"/>
        </w:rPr>
        <w:t>pose of it?</w:t>
      </w:r>
      <w:r w:rsidR="006A6A86">
        <w:rPr>
          <w:lang w:bidi="fa-IR"/>
        </w:rPr>
        <w:t xml:space="preserve"> </w:t>
      </w:r>
      <w:r>
        <w:rPr>
          <w:lang w:bidi="fa-IR"/>
        </w:rPr>
        <w:t>Well,</w:t>
      </w:r>
      <w:r w:rsidR="00764869">
        <w:rPr>
          <w:lang w:bidi="fa-IR"/>
        </w:rPr>
        <w:t xml:space="preserve"> </w:t>
      </w:r>
      <w:r w:rsidR="007D4323">
        <w:rPr>
          <w:lang w:bidi="fa-IR"/>
        </w:rPr>
        <w:t>t</w:t>
      </w:r>
      <w:r w:rsidR="006A6A86">
        <w:rPr>
          <w:lang w:bidi="fa-IR"/>
        </w:rPr>
        <w:t>he</w:t>
      </w:r>
      <w:r w:rsidR="00365826">
        <w:rPr>
          <w:lang w:bidi="fa-IR"/>
        </w:rPr>
        <w:t xml:space="preserve"> purpose</w:t>
      </w:r>
      <w:r w:rsidR="006A6A86">
        <w:rPr>
          <w:lang w:bidi="fa-IR"/>
        </w:rPr>
        <w:t xml:space="preserve"> of it is to of course get people’s attention but also to hold on to it for entire time of</w:t>
      </w:r>
      <w:r w:rsidR="0031319B">
        <w:rPr>
          <w:lang w:bidi="fa-IR"/>
        </w:rPr>
        <w:t xml:space="preserve"> your</w:t>
      </w:r>
      <w:r w:rsidR="006A6A86">
        <w:rPr>
          <w:lang w:bidi="fa-IR"/>
        </w:rPr>
        <w:t xml:space="preserve"> presenting which is really important. So</w:t>
      </w:r>
      <w:r>
        <w:rPr>
          <w:lang w:bidi="fa-IR"/>
        </w:rPr>
        <w:t>,</w:t>
      </w:r>
      <w:r w:rsidR="006A6A86">
        <w:rPr>
          <w:lang w:bidi="fa-IR"/>
        </w:rPr>
        <w:t xml:space="preserve"> how do we that and whose is</w:t>
      </w:r>
      <w:r w:rsidR="00C35101">
        <w:rPr>
          <w:rFonts w:hint="cs"/>
          <w:rtl/>
          <w:lang w:bidi="fa-IR"/>
        </w:rPr>
        <w:t xml:space="preserve"> </w:t>
      </w:r>
      <w:r w:rsidR="006A6A86">
        <w:rPr>
          <w:lang w:bidi="fa-IR"/>
        </w:rPr>
        <w:t>really for?</w:t>
      </w:r>
      <w:r w:rsidR="0031319B">
        <w:rPr>
          <w:lang w:bidi="fa-IR"/>
        </w:rPr>
        <w:t xml:space="preserve"> Ok,</w:t>
      </w:r>
      <w:r w:rsidR="006A6A86">
        <w:rPr>
          <w:lang w:bidi="fa-IR"/>
        </w:rPr>
        <w:t xml:space="preserve"> </w:t>
      </w:r>
      <w:r w:rsidR="00A63251">
        <w:rPr>
          <w:lang w:bidi="fa-IR"/>
        </w:rPr>
        <w:t>so</w:t>
      </w:r>
      <w:r w:rsidR="006A6A86">
        <w:rPr>
          <w:lang w:bidi="fa-IR"/>
        </w:rPr>
        <w:t xml:space="preserve">, this is for any type of presentation you have to give. Because you always want to </w:t>
      </w:r>
      <w:r w:rsidR="00365826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maintain the eyes’ attention </w:t>
      </w:r>
      <w:r w:rsidR="002F033F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during entire your presentation. You 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>no</w:t>
      </w:r>
      <w:r w:rsidR="00764869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>w</w:t>
      </w:r>
      <w:r w:rsidR="00764869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ant </w:t>
      </w:r>
      <w:r w:rsidR="002F033F">
        <w:rPr>
          <w:rFonts w:ascii="MS Reference Sans Serif" w:hAnsi="MS Reference Sans Serif" w:cs="MS Reference Sans Serif"/>
          <w:color w:val="424242"/>
          <w:sz w:val="20"/>
          <w:szCs w:val="20"/>
        </w:rPr>
        <w:t>th</w:t>
      </w:r>
      <w:r w:rsidR="003068E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em, you no </w:t>
      </w:r>
      <w:r w:rsidR="00764869">
        <w:rPr>
          <w:rFonts w:ascii="MS Reference Sans Serif" w:hAnsi="MS Reference Sans Serif" w:cs="MS Reference Sans Serif"/>
          <w:color w:val="424242"/>
          <w:sz w:val="20"/>
          <w:szCs w:val="20"/>
        </w:rPr>
        <w:t>dosing of</w:t>
      </w:r>
      <w:r w:rsidR="003068E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in</w:t>
      </w:r>
      <w:r w:rsidR="002F033F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your </w:t>
      </w:r>
      <w:r w:rsidR="002F033F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middle of your presentation. You want them to be focused on you the entire time. You want them interested in what you have to say. So, how do 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>you do</w:t>
      </w:r>
      <w:r w:rsidR="002F033F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th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>is</w:t>
      </w:r>
      <w:r w:rsidR="002F033F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exactly?</w:t>
      </w:r>
    </w:p>
    <w:p w:rsidR="002F033F" w:rsidRDefault="002F033F" w:rsidP="007230AF">
      <w:pPr>
        <w:jc w:val="both"/>
        <w:rPr>
          <w:rFonts w:ascii="MS Reference Sans Serif" w:hAnsi="MS Reference Sans Serif" w:cs="MS Reference Sans Serif"/>
          <w:color w:val="424242"/>
          <w:sz w:val="20"/>
          <w:szCs w:val="20"/>
        </w:rPr>
      </w:pPr>
      <w:r>
        <w:rPr>
          <w:rFonts w:ascii="MS Reference Sans Serif" w:hAnsi="MS Reference Sans Serif" w:cs="MS Reference Sans Serif"/>
          <w:color w:val="424242"/>
          <w:sz w:val="20"/>
          <w:szCs w:val="20"/>
        </w:rPr>
        <w:t>Ok, well you are going to star</w:t>
      </w:r>
      <w:r w:rsidR="007C156C">
        <w:rPr>
          <w:rFonts w:ascii="MS Reference Sans Serif" w:hAnsi="MS Reference Sans Serif" w:cs="MS Reference Sans Serif"/>
          <w:color w:val="424242"/>
          <w:sz w:val="20"/>
          <w:szCs w:val="20"/>
        </w:rPr>
        <w:t>t doing something that a lot of mister</w:t>
      </w:r>
      <w:r w:rsidR="00C35101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>writers</w:t>
      </w:r>
      <w:r w:rsidR="00C35101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and also</w:t>
      </w:r>
      <w:r w:rsidR="007C156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Spence</w:t>
      </w:r>
      <w:r w:rsidR="007C156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C35101">
        <w:rPr>
          <w:rFonts w:ascii="MS Reference Sans Serif" w:hAnsi="MS Reference Sans Serif" w:cs="MS Reference Sans Serif"/>
          <w:color w:val="424242"/>
          <w:sz w:val="20"/>
          <w:szCs w:val="20"/>
        </w:rPr>
        <w:t>writers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always do. Which is they put</w:t>
      </w:r>
      <w:r w:rsidR="00C35101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a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question in the mind of the reader and the reader has to keep turn the page to find out what‘s going on? So how do you that in the presentation?</w:t>
      </w:r>
      <w:r w:rsidR="00E44FB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Well,</w:t>
      </w:r>
      <w:r w:rsidR="00D87B60">
        <w:rPr>
          <w:rFonts w:ascii="MS Reference Sans Serif" w:hAnsi="MS Reference Sans Serif" w:cs="MS Reference Sans Serif" w:hint="cs"/>
          <w:color w:val="424242"/>
          <w:sz w:val="20"/>
          <w:szCs w:val="20"/>
          <w:rtl/>
        </w:rPr>
        <w:t xml:space="preserve"> </w:t>
      </w:r>
      <w:r w:rsidR="00E44FBA">
        <w:rPr>
          <w:rFonts w:ascii="MS Reference Sans Serif" w:hAnsi="MS Reference Sans Serif" w:cs="MS Reference Sans Serif"/>
          <w:color w:val="424242"/>
          <w:sz w:val="20"/>
          <w:szCs w:val="20"/>
        </w:rPr>
        <w:t>y</w:t>
      </w:r>
      <w:r w:rsidR="00D87B60">
        <w:rPr>
          <w:rFonts w:ascii="MS Reference Sans Serif" w:hAnsi="MS Reference Sans Serif" w:cs="MS Reference Sans Serif"/>
          <w:color w:val="424242"/>
          <w:sz w:val="20"/>
          <w:szCs w:val="20"/>
        </w:rPr>
        <w:t>ou can start with a very very simple question.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7230AF">
        <w:rPr>
          <w:rFonts w:ascii="MS Reference Sans Serif" w:hAnsi="MS Reference Sans Serif" w:cs="MS Reference Sans Serif"/>
          <w:color w:val="424242"/>
          <w:sz w:val="20"/>
          <w:szCs w:val="20"/>
        </w:rPr>
        <w:t>And n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>ow I’m going to show that question right now. So the question you are goin</w:t>
      </w:r>
      <w:r w:rsidR="003068EC">
        <w:rPr>
          <w:rFonts w:ascii="MS Reference Sans Serif" w:hAnsi="MS Reference Sans Serif" w:cs="MS Reference Sans Serif"/>
          <w:color w:val="424242"/>
          <w:sz w:val="20"/>
          <w:szCs w:val="20"/>
        </w:rPr>
        <w:t>g to use is something like this:</w:t>
      </w:r>
      <w:r w:rsidR="00214323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How can I …..?</w:t>
      </w:r>
      <w:r w:rsidR="00E44FB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Ok,</w:t>
      </w:r>
      <w:r w:rsidR="003068E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so,</w:t>
      </w:r>
      <w:r w:rsidR="00214323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3068EC">
        <w:rPr>
          <w:rFonts w:ascii="MS Reference Sans Serif" w:hAnsi="MS Reference Sans Serif" w:cs="MS Reference Sans Serif"/>
          <w:color w:val="424242"/>
          <w:sz w:val="20"/>
          <w:szCs w:val="20"/>
        </w:rPr>
        <w:t>h</w:t>
      </w:r>
      <w:r w:rsidR="00214323">
        <w:rPr>
          <w:rFonts w:ascii="MS Reference Sans Serif" w:hAnsi="MS Reference Sans Serif" w:cs="MS Reference Sans Serif"/>
          <w:color w:val="424242"/>
          <w:sz w:val="20"/>
          <w:szCs w:val="20"/>
        </w:rPr>
        <w:t>ow can I something …. So the something here would be How can I solve this problem?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764869">
        <w:rPr>
          <w:rFonts w:ascii="MS Reference Sans Serif" w:hAnsi="MS Reference Sans Serif" w:cs="MS Reference Sans Serif"/>
          <w:color w:val="424242"/>
          <w:sz w:val="20"/>
          <w:szCs w:val="20"/>
        </w:rPr>
        <w:t>How can I send a</w:t>
      </w:r>
      <w:r w:rsidR="00214323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man to the moon?</w:t>
      </w:r>
      <w:r w:rsidR="003068E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A</w:t>
      </w:r>
      <w:r w:rsidR="0020335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lright,   </w:t>
      </w:r>
      <w:r w:rsidR="00214323">
        <w:rPr>
          <w:rFonts w:ascii="MS Reference Sans Serif" w:hAnsi="MS Reference Sans Serif" w:cs="MS Reference Sans Serif"/>
          <w:color w:val="424242"/>
          <w:sz w:val="20"/>
          <w:szCs w:val="20"/>
        </w:rPr>
        <w:t>so you can do that. Or, you can also ask a question</w:t>
      </w:r>
      <w:r w:rsidR="00E44FB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such as this. You can say:</w:t>
      </w:r>
    </w:p>
    <w:p w:rsidR="002F033F" w:rsidRDefault="002F033F" w:rsidP="00E76010">
      <w:pPr>
        <w:jc w:val="both"/>
        <w:rPr>
          <w:rFonts w:ascii="MS Reference Sans Serif" w:hAnsi="MS Reference Sans Serif" w:cs="MS Reference Sans Serif"/>
          <w:color w:val="424242"/>
          <w:sz w:val="20"/>
          <w:szCs w:val="20"/>
        </w:rPr>
      </w:pPr>
      <w:r>
        <w:rPr>
          <w:rFonts w:ascii="MS Reference Sans Serif" w:hAnsi="MS Reference Sans Serif" w:cs="MS Reference Sans Serif"/>
          <w:color w:val="424242"/>
          <w:sz w:val="20"/>
          <w:szCs w:val="20"/>
        </w:rPr>
        <w:t>What would I have to …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..?</w:t>
      </w:r>
      <w:r w:rsidRPr="002F033F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B91AB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Ok,</w:t>
      </w:r>
      <w:r w:rsidR="0009611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so</w:t>
      </w:r>
      <w:r w:rsidR="003068EC">
        <w:rPr>
          <w:rFonts w:ascii="MS Reference Sans Serif" w:hAnsi="MS Reference Sans Serif" w:cs="MS Reference Sans Serif"/>
          <w:color w:val="424242"/>
          <w:sz w:val="20"/>
          <w:szCs w:val="20"/>
        </w:rPr>
        <w:t>,</w:t>
      </w:r>
      <w:r w:rsidR="0009611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3068EC">
        <w:rPr>
          <w:rFonts w:ascii="MS Reference Sans Serif" w:hAnsi="MS Reference Sans Serif" w:cs="MS Reference Sans Serif"/>
          <w:color w:val="424242"/>
          <w:sz w:val="20"/>
          <w:szCs w:val="20"/>
        </w:rPr>
        <w:t>w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>hat would I have to do</w:t>
      </w:r>
      <w:r w:rsidR="0009611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to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C224EF">
        <w:rPr>
          <w:rFonts w:ascii="MS Reference Sans Serif" w:hAnsi="MS Reference Sans Serif" w:cs="MS Reference Sans Serif"/>
          <w:color w:val="424242"/>
          <w:sz w:val="20"/>
          <w:szCs w:val="20"/>
        </w:rPr>
        <w:t>(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>something</w:t>
      </w:r>
      <w:r w:rsidR="00C224EF">
        <w:rPr>
          <w:rFonts w:ascii="MS Reference Sans Serif" w:hAnsi="MS Reference Sans Serif" w:cs="MS Reference Sans Serif"/>
          <w:color w:val="424242"/>
          <w:sz w:val="20"/>
          <w:szCs w:val="20"/>
        </w:rPr>
        <w:t>).</w:t>
      </w:r>
      <w:r w:rsidR="007230AF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</w:p>
    <w:p w:rsidR="002F033F" w:rsidRDefault="00C224EF" w:rsidP="00A63251">
      <w:pPr>
        <w:jc w:val="both"/>
        <w:rPr>
          <w:rFonts w:ascii="MS Reference Sans Serif" w:hAnsi="MS Reference Sans Serif" w:cs="MS Reference Sans Serif"/>
          <w:color w:val="424242"/>
          <w:sz w:val="20"/>
          <w:szCs w:val="20"/>
        </w:rPr>
      </w:pPr>
      <w:r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You can start by saying something like: a voice </w:t>
      </w:r>
      <w:r w:rsidR="007C0FA8">
        <w:rPr>
          <w:rFonts w:ascii="MS Reference Sans Serif" w:hAnsi="MS Reference Sans Serif" w:cs="MS Reference Sans Serif"/>
          <w:color w:val="424242"/>
          <w:sz w:val="20"/>
          <w:szCs w:val="20"/>
        </w:rPr>
        <w:t>wondered: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How can I …… (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Something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>) or</w:t>
      </w:r>
      <w:r w:rsidR="0009611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a voice</w:t>
      </w:r>
      <w:r w:rsidR="00B91AB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with</w:t>
      </w:r>
      <w:r w:rsidR="0009611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thinking about</w:t>
      </w:r>
      <w:r w:rsidR="00B91AB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something</w:t>
      </w:r>
      <w:r w:rsidR="0009611C">
        <w:rPr>
          <w:rFonts w:ascii="MS Reference Sans Serif" w:hAnsi="MS Reference Sans Serif" w:cs="MS Reference Sans Serif"/>
          <w:color w:val="424242"/>
          <w:sz w:val="20"/>
          <w:szCs w:val="20"/>
        </w:rPr>
        <w:t>: How can I</w:t>
      </w:r>
      <w:r w:rsidR="00B91ABA">
        <w:rPr>
          <w:rFonts w:ascii="MS Reference Sans Serif" w:hAnsi="MS Reference Sans Serif" w:cs="MS Reference Sans Serif"/>
          <w:color w:val="424242"/>
          <w:sz w:val="20"/>
          <w:szCs w:val="20"/>
        </w:rPr>
        <w:t>….,</w:t>
      </w:r>
      <w:r w:rsidR="0009611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with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ever. </w:t>
      </w:r>
      <w:r w:rsidR="00B91AB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Alright, </w:t>
      </w:r>
      <w:r w:rsidR="003068EC">
        <w:rPr>
          <w:rFonts w:ascii="MS Reference Sans Serif" w:hAnsi="MS Reference Sans Serif" w:cs="MS Reference Sans Serif"/>
          <w:color w:val="424242"/>
          <w:sz w:val="20"/>
          <w:szCs w:val="20"/>
        </w:rPr>
        <w:t>s</w:t>
      </w:r>
      <w:r w:rsidR="0009611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o that’s how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you do</w:t>
      </w:r>
      <w:r w:rsidR="0009611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start your presentation. You would tell them or ask</w:t>
      </w:r>
      <w:r w:rsidR="002B6228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3068EC">
        <w:rPr>
          <w:rFonts w:ascii="MS Reference Sans Serif" w:hAnsi="MS Reference Sans Serif" w:cs="MS Reference Sans Serif"/>
          <w:color w:val="424242"/>
          <w:sz w:val="20"/>
          <w:szCs w:val="20"/>
        </w:rPr>
        <w:t>those</w:t>
      </w:r>
      <w:r w:rsidR="002B6228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two</w:t>
      </w:r>
      <w:r w:rsidR="00377FA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09611C">
        <w:rPr>
          <w:rFonts w:ascii="MS Reference Sans Serif" w:hAnsi="MS Reference Sans Serif" w:cs="MS Reference Sans Serif"/>
          <w:color w:val="424242"/>
          <w:sz w:val="20"/>
          <w:szCs w:val="20"/>
        </w:rPr>
        <w:t>questions. O</w:t>
      </w:r>
      <w:r w:rsidR="00B91ABA">
        <w:rPr>
          <w:rFonts w:ascii="MS Reference Sans Serif" w:hAnsi="MS Reference Sans Serif" w:cs="MS Reference Sans Serif"/>
          <w:color w:val="424242"/>
          <w:sz w:val="20"/>
          <w:szCs w:val="20"/>
        </w:rPr>
        <w:t>ne of those</w:t>
      </w:r>
      <w:r w:rsidR="0009611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questions</w:t>
      </w:r>
      <w:r w:rsidR="00377FA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and so the audiences are</w:t>
      </w:r>
      <w:r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377FA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now thinking well, how can this person do this? You can also press </w:t>
      </w:r>
      <w:r w:rsidR="00545C7E">
        <w:rPr>
          <w:rFonts w:ascii="MS Reference Sans Serif" w:hAnsi="MS Reference Sans Serif" w:cs="MS Reference Sans Serif"/>
          <w:color w:val="424242"/>
          <w:sz w:val="20"/>
          <w:szCs w:val="20"/>
        </w:rPr>
        <w:t>I with the we. You can press with you. Alright, How could you do something?….How could we…. ?</w:t>
      </w:r>
      <w:r w:rsidR="007D4323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How</w:t>
      </w:r>
      <w:r w:rsidR="00545C7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ca</w:t>
      </w:r>
      <w:r w:rsidR="00173D62">
        <w:rPr>
          <w:rFonts w:ascii="MS Reference Sans Serif" w:hAnsi="MS Reference Sans Serif" w:cs="MS Reference Sans Serif"/>
          <w:color w:val="424242"/>
          <w:sz w:val="20"/>
          <w:szCs w:val="20"/>
        </w:rPr>
        <w:t>n we do somet</w:t>
      </w:r>
      <w:r w:rsidR="007D4323">
        <w:rPr>
          <w:rFonts w:ascii="MS Reference Sans Serif" w:hAnsi="MS Reference Sans Serif" w:cs="MS Reference Sans Serif"/>
          <w:color w:val="424242"/>
          <w:sz w:val="20"/>
          <w:szCs w:val="20"/>
        </w:rPr>
        <w:t>h</w:t>
      </w:r>
      <w:r w:rsidR="00173D62">
        <w:rPr>
          <w:rFonts w:ascii="MS Reference Sans Serif" w:hAnsi="MS Reference Sans Serif" w:cs="MS Reference Sans Serif"/>
          <w:color w:val="424242"/>
          <w:sz w:val="20"/>
          <w:szCs w:val="20"/>
        </w:rPr>
        <w:t>ing?</w:t>
      </w:r>
      <w:r w:rsidR="007D4323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3068EC">
        <w:rPr>
          <w:rFonts w:ascii="MS Reference Sans Serif" w:hAnsi="MS Reference Sans Serif" w:cs="MS Reference Sans Serif"/>
          <w:color w:val="424242"/>
          <w:sz w:val="20"/>
          <w:szCs w:val="20"/>
        </w:rPr>
        <w:t>A</w:t>
      </w:r>
      <w:r w:rsidR="00173D62">
        <w:rPr>
          <w:rFonts w:ascii="MS Reference Sans Serif" w:hAnsi="MS Reference Sans Serif" w:cs="MS Reference Sans Serif"/>
          <w:color w:val="424242"/>
          <w:sz w:val="20"/>
          <w:szCs w:val="20"/>
        </w:rPr>
        <w:t>lright, now you put in their mind this idea. This idea, there is something to be</w:t>
      </w:r>
      <w:r w:rsidR="005C142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173D62" w:rsidRPr="005C142C">
        <w:rPr>
          <w:rFonts w:ascii="MS Reference Sans Serif" w:hAnsi="MS Reference Sans Serif" w:cs="MS Reference Sans Serif"/>
          <w:color w:val="424242"/>
          <w:sz w:val="20"/>
          <w:szCs w:val="20"/>
          <w:highlight w:val="yellow"/>
        </w:rPr>
        <w:t>compushed</w:t>
      </w:r>
      <w:r w:rsidR="00173D62">
        <w:rPr>
          <w:rFonts w:ascii="MS Reference Sans Serif" w:hAnsi="MS Reference Sans Serif" w:cs="MS Reference Sans Serif"/>
          <w:color w:val="424242"/>
          <w:sz w:val="20"/>
          <w:szCs w:val="20"/>
        </w:rPr>
        <w:t>.</w:t>
      </w:r>
      <w:r w:rsidR="007D4323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 </w:t>
      </w:r>
      <w:r w:rsidR="00173D62">
        <w:rPr>
          <w:rFonts w:ascii="MS Reference Sans Serif" w:hAnsi="MS Reference Sans Serif" w:cs="MS Reference Sans Serif"/>
          <w:color w:val="424242"/>
          <w:sz w:val="20"/>
          <w:szCs w:val="20"/>
        </w:rPr>
        <w:t>The other way you can do it, is a statement. Ok, so the statement is something like this</w:t>
      </w:r>
      <w:r w:rsidR="001E562E">
        <w:rPr>
          <w:rFonts w:ascii="MS Reference Sans Serif" w:hAnsi="MS Reference Sans Serif" w:cs="MS Reference Sans Serif"/>
          <w:color w:val="424242"/>
          <w:sz w:val="20"/>
          <w:szCs w:val="20"/>
        </w:rPr>
        <w:t>, you actually can propose something. You can say something like this:</w:t>
      </w:r>
      <w:r w:rsidR="003068E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So,</w:t>
      </w:r>
      <w:r w:rsidR="001E562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I propose that…. Ok, very</w:t>
      </w:r>
      <w:r w:rsidR="007D4323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1E562E">
        <w:rPr>
          <w:rFonts w:ascii="MS Reference Sans Serif" w:hAnsi="MS Reference Sans Serif" w:cs="MS Reference Sans Serif"/>
          <w:color w:val="424242"/>
          <w:sz w:val="20"/>
          <w:szCs w:val="20"/>
        </w:rPr>
        <w:t>very</w:t>
      </w:r>
      <w:r w:rsidR="007D4323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1E562E">
        <w:rPr>
          <w:rFonts w:ascii="MS Reference Sans Serif" w:hAnsi="MS Reference Sans Serif" w:cs="MS Reference Sans Serif"/>
          <w:color w:val="424242"/>
          <w:sz w:val="20"/>
          <w:szCs w:val="20"/>
        </w:rPr>
        <w:t>simple.  Again you can just start a presentation and say, Ok, listen I propose that we send a man to the moon and return him safely back.</w:t>
      </w:r>
      <w:r w:rsidR="007230AF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Ok, Like J.F. K.</w:t>
      </w:r>
      <w:r w:rsidR="001E562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said</w:t>
      </w:r>
      <w:r w:rsidR="00127685">
        <w:rPr>
          <w:rFonts w:ascii="MS Reference Sans Serif" w:hAnsi="MS Reference Sans Serif" w:cs="MS Reference Sans Serif"/>
          <w:color w:val="424242"/>
          <w:sz w:val="20"/>
          <w:szCs w:val="20"/>
        </w:rPr>
        <w:t>. You know years ago</w:t>
      </w:r>
      <w:r w:rsidR="001E562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127685">
        <w:rPr>
          <w:rFonts w:ascii="MS Reference Sans Serif" w:hAnsi="MS Reference Sans Serif" w:cs="MS Reference Sans Serif"/>
          <w:color w:val="424242"/>
          <w:sz w:val="20"/>
          <w:szCs w:val="20"/>
        </w:rPr>
        <w:t>he said you know in the next ten years I propose</w:t>
      </w:r>
      <w:r w:rsidR="0000499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we</w:t>
      </w:r>
      <w:r w:rsidR="00127685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send a man to the moon and return him safely back. So statement, so the</w:t>
      </w:r>
      <w:r w:rsidR="0000499A">
        <w:rPr>
          <w:rFonts w:ascii="MS Reference Sans Serif" w:hAnsi="MS Reference Sans Serif" w:cs="MS Reference Sans Serif"/>
          <w:color w:val="424242"/>
          <w:sz w:val="20"/>
          <w:szCs w:val="20"/>
        </w:rPr>
        <w:t>n</w:t>
      </w:r>
      <w:r w:rsidR="00127685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people think how can we do that? So that’s w</w:t>
      </w:r>
      <w:r w:rsidR="00051199">
        <w:rPr>
          <w:rFonts w:ascii="MS Reference Sans Serif" w:hAnsi="MS Reference Sans Serif" w:cs="MS Reference Sans Serif"/>
          <w:color w:val="424242"/>
          <w:sz w:val="20"/>
          <w:szCs w:val="20"/>
        </w:rPr>
        <w:t>h</w:t>
      </w:r>
      <w:r w:rsidR="00127685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ere they </w:t>
      </w:r>
      <w:r w:rsidR="00051199">
        <w:rPr>
          <w:rFonts w:ascii="MS Reference Sans Serif" w:hAnsi="MS Reference Sans Serif" w:cs="MS Reference Sans Serif"/>
          <w:color w:val="424242"/>
          <w:sz w:val="20"/>
          <w:szCs w:val="20"/>
        </w:rPr>
        <w:t>h</w:t>
      </w:r>
      <w:r w:rsidR="00127685">
        <w:rPr>
          <w:rFonts w:ascii="MS Reference Sans Serif" w:hAnsi="MS Reference Sans Serif" w:cs="MS Reference Sans Serif"/>
          <w:color w:val="424242"/>
          <w:sz w:val="20"/>
          <w:szCs w:val="20"/>
        </w:rPr>
        <w:t>ooked. That’s</w:t>
      </w:r>
      <w:r w:rsidR="00051199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where they you </w:t>
      </w:r>
      <w:r w:rsidR="007C156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will </w:t>
      </w:r>
      <w:r w:rsidR="00051199">
        <w:rPr>
          <w:rFonts w:ascii="MS Reference Sans Serif" w:hAnsi="MS Reference Sans Serif" w:cs="MS Reference Sans Serif"/>
          <w:color w:val="424242"/>
          <w:sz w:val="20"/>
          <w:szCs w:val="20"/>
        </w:rPr>
        <w:t>have their attention now. So they are wondering what’</w:t>
      </w:r>
      <w:r w:rsidR="007C156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s going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happen.</w:t>
      </w:r>
      <w:r w:rsidR="00051199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So you can </w:t>
      </w:r>
      <w:r w:rsidR="0000499A">
        <w:rPr>
          <w:rFonts w:ascii="MS Reference Sans Serif" w:hAnsi="MS Reference Sans Serif" w:cs="MS Reference Sans Serif"/>
          <w:color w:val="424242"/>
          <w:sz w:val="20"/>
          <w:szCs w:val="20"/>
        </w:rPr>
        <w:t>also do</w:t>
      </w:r>
      <w:r w:rsidR="0031319B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t</w:t>
      </w:r>
      <w:r w:rsidR="00051199">
        <w:rPr>
          <w:rFonts w:ascii="MS Reference Sans Serif" w:hAnsi="MS Reference Sans Serif" w:cs="MS Reference Sans Serif"/>
          <w:color w:val="424242"/>
          <w:sz w:val="20"/>
          <w:szCs w:val="20"/>
        </w:rPr>
        <w:t>his, right: I propose that</w:t>
      </w:r>
      <w:r w:rsidR="0031319B">
        <w:rPr>
          <w:rFonts w:ascii="MS Reference Sans Serif" w:hAnsi="MS Reference Sans Serif" w:cs="MS Reference Sans Serif"/>
          <w:color w:val="424242"/>
          <w:sz w:val="20"/>
          <w:szCs w:val="20"/>
        </w:rPr>
        <w:t>, ok, those are the</w:t>
      </w:r>
      <w:r w:rsidR="00051199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three</w:t>
      </w:r>
      <w:r w:rsidR="0031319B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different thing</w:t>
      </w:r>
      <w:r w:rsidR="002B6228">
        <w:rPr>
          <w:rFonts w:ascii="MS Reference Sans Serif" w:hAnsi="MS Reference Sans Serif" w:cs="MS Reference Sans Serif"/>
          <w:color w:val="424242"/>
          <w:sz w:val="20"/>
          <w:szCs w:val="20"/>
        </w:rPr>
        <w:t>s</w:t>
      </w:r>
      <w:r w:rsidR="00051199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you can say</w:t>
      </w:r>
      <w:r w:rsidR="0031319B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.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Ok,</w:t>
      </w:r>
      <w:r w:rsidR="0031319B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so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questions</w:t>
      </w:r>
      <w:r w:rsidR="0031319B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or </w:t>
      </w:r>
      <w:r w:rsidR="007C156C">
        <w:rPr>
          <w:rFonts w:ascii="MS Reference Sans Serif" w:hAnsi="MS Reference Sans Serif" w:cs="MS Reference Sans Serif"/>
          <w:color w:val="424242"/>
          <w:sz w:val="20"/>
          <w:szCs w:val="20"/>
        </w:rPr>
        <w:t>some kind of</w:t>
      </w:r>
      <w:r w:rsidR="0031319B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statement like this</w:t>
      </w:r>
      <w:r w:rsidR="007C156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for the saying</w:t>
      </w:r>
      <w:r w:rsidR="0031319B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7C156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what </w:t>
      </w:r>
      <w:r w:rsidR="0031319B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you can you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do?</w:t>
      </w:r>
      <w:r w:rsidR="0020335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Now</w:t>
      </w:r>
      <w:r w:rsidR="0062346F">
        <w:rPr>
          <w:rFonts w:ascii="MS Reference Sans Serif" w:hAnsi="MS Reference Sans Serif" w:cs="MS Reference Sans Serif"/>
          <w:color w:val="424242"/>
          <w:sz w:val="20"/>
          <w:szCs w:val="20"/>
        </w:rPr>
        <w:t>,</w:t>
      </w:r>
      <w:r w:rsidR="0020335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wha</w:t>
      </w:r>
      <w:r w:rsidR="0062346F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t you do </w:t>
      </w:r>
      <w:r w:rsidR="007230AF">
        <w:rPr>
          <w:rFonts w:ascii="MS Reference Sans Serif" w:hAnsi="MS Reference Sans Serif" w:cs="MS Reference Sans Serif"/>
          <w:color w:val="424242"/>
          <w:sz w:val="20"/>
          <w:szCs w:val="20"/>
        </w:rPr>
        <w:t>have</w:t>
      </w:r>
      <w:r w:rsidR="0020335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62346F">
        <w:rPr>
          <w:rFonts w:ascii="MS Reference Sans Serif" w:hAnsi="MS Reference Sans Serif" w:cs="MS Reference Sans Serif"/>
          <w:color w:val="424242"/>
          <w:sz w:val="20"/>
          <w:szCs w:val="20"/>
        </w:rPr>
        <w:t>this term.</w:t>
      </w:r>
      <w:r w:rsidR="0020335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That’s the problem. Right, so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,</w:t>
      </w:r>
      <w:r w:rsidR="0020335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what</w:t>
      </w:r>
      <w:r w:rsidR="0020335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you do after this</w:t>
      </w:r>
      <w:r w:rsidR="007230AF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you start</w:t>
      </w:r>
      <w:r w:rsidR="0020335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tell the audience exactly how</w:t>
      </w:r>
      <w:r w:rsidR="0062346F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, </w:t>
      </w:r>
      <w:r w:rsidR="007230AF">
        <w:rPr>
          <w:rFonts w:ascii="MS Reference Sans Serif" w:hAnsi="MS Reference Sans Serif" w:cs="MS Reference Sans Serif"/>
          <w:color w:val="424242"/>
          <w:sz w:val="20"/>
          <w:szCs w:val="20"/>
        </w:rPr>
        <w:t>right, you discovered this? How you</w:t>
      </w:r>
      <w:r w:rsidR="0000499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00499A">
        <w:rPr>
          <w:rFonts w:ascii="MS Reference Sans Serif" w:hAnsi="MS Reference Sans Serif" w:cs="MS Reference Sans Serif"/>
          <w:color w:val="424242"/>
          <w:sz w:val="20"/>
          <w:szCs w:val="20"/>
        </w:rPr>
        <w:lastRenderedPageBreak/>
        <w:t>would you go</w:t>
      </w:r>
      <w:r w:rsidR="002B6228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about</w:t>
      </w:r>
      <w:r w:rsidR="0062346F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doing this? </w:t>
      </w:r>
      <w:r w:rsidR="00DF308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Ok, so you would talk about different ways that you will try solve this problem, try to overcome this challenge, try to achieve some kind a goal. So you also say here, right, I have a goal to…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Ok</w:t>
      </w:r>
      <w:r w:rsidR="00DF308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or</w:t>
      </w:r>
      <w:r w:rsidR="00DF308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my goal is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to…That’s</w:t>
      </w:r>
      <w:r w:rsidR="00DF308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for </w:t>
      </w:r>
      <w:r w:rsidR="0071316F">
        <w:rPr>
          <w:rFonts w:ascii="MS Reference Sans Serif" w:hAnsi="MS Reference Sans Serif" w:cs="MS Reference Sans Serif"/>
          <w:color w:val="424242"/>
          <w:sz w:val="20"/>
          <w:szCs w:val="20"/>
        </w:rPr>
        <w:t>I’</w:t>
      </w:r>
      <w:r w:rsidR="00DF308A">
        <w:rPr>
          <w:rFonts w:ascii="MS Reference Sans Serif" w:hAnsi="MS Reference Sans Serif" w:cs="MS Reference Sans Serif"/>
          <w:color w:val="424242"/>
          <w:sz w:val="20"/>
          <w:szCs w:val="20"/>
        </w:rPr>
        <w:t>m</w:t>
      </w:r>
      <w:r w:rsidR="0071316F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right here. My goal is to, to do something. So,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71316F">
        <w:rPr>
          <w:rFonts w:ascii="MS Reference Sans Serif" w:hAnsi="MS Reference Sans Serif" w:cs="MS Reference Sans Serif"/>
          <w:color w:val="424242"/>
          <w:sz w:val="20"/>
          <w:szCs w:val="20"/>
        </w:rPr>
        <w:t>then you can talk about the different ways you tried</w:t>
      </w:r>
      <w:r w:rsidR="00DF308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71316F">
        <w:rPr>
          <w:rFonts w:ascii="MS Reference Sans Serif" w:hAnsi="MS Reference Sans Serif" w:cs="MS Reference Sans Serif"/>
          <w:color w:val="424242"/>
          <w:sz w:val="20"/>
          <w:szCs w:val="20"/>
        </w:rPr>
        <w:t>to achieve one of these things here and of</w:t>
      </w:r>
      <w:r w:rsidR="009F423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71316F">
        <w:rPr>
          <w:rFonts w:ascii="MS Reference Sans Serif" w:hAnsi="MS Reference Sans Serif" w:cs="MS Reference Sans Serif"/>
          <w:color w:val="424242"/>
          <w:sz w:val="20"/>
          <w:szCs w:val="20"/>
        </w:rPr>
        <w:t>course different results you got. So hopefully you tal</w:t>
      </w:r>
      <w:r w:rsidR="009F423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k about a few things you tried </w:t>
      </w:r>
      <w:r w:rsidR="0071316F">
        <w:rPr>
          <w:rFonts w:ascii="MS Reference Sans Serif" w:hAnsi="MS Reference Sans Serif" w:cs="MS Reference Sans Serif"/>
          <w:color w:val="424242"/>
          <w:sz w:val="20"/>
          <w:szCs w:val="20"/>
        </w:rPr>
        <w:t>that</w:t>
      </w:r>
      <w:r w:rsidR="009F423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71316F">
        <w:rPr>
          <w:rFonts w:ascii="MS Reference Sans Serif" w:hAnsi="MS Reference Sans Serif" w:cs="MS Reference Sans Serif"/>
          <w:color w:val="424242"/>
          <w:sz w:val="20"/>
          <w:szCs w:val="20"/>
        </w:rPr>
        <w:t>fai</w:t>
      </w:r>
      <w:r w:rsidR="009F423C">
        <w:rPr>
          <w:rFonts w:ascii="MS Reference Sans Serif" w:hAnsi="MS Reference Sans Serif" w:cs="MS Reference Sans Serif"/>
          <w:color w:val="424242"/>
          <w:sz w:val="20"/>
          <w:szCs w:val="20"/>
        </w:rPr>
        <w:t>l</w:t>
      </w:r>
      <w:r w:rsidR="0071316F">
        <w:rPr>
          <w:rFonts w:ascii="MS Reference Sans Serif" w:hAnsi="MS Reference Sans Serif" w:cs="MS Reference Sans Serif"/>
          <w:color w:val="424242"/>
          <w:sz w:val="20"/>
          <w:szCs w:val="20"/>
        </w:rPr>
        <w:t>ed that didn’t worked at all. And then finally at the end you can</w:t>
      </w:r>
      <w:r w:rsidR="00AD26F9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give them a wonder worked.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Ok</w:t>
      </w:r>
      <w:r w:rsidR="00AD26F9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or another option is to give them two choices. You can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say:</w:t>
      </w:r>
      <w:r w:rsidR="009F423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AD26F9">
        <w:rPr>
          <w:rFonts w:ascii="MS Reference Sans Serif" w:hAnsi="MS Reference Sans Serif" w:cs="MS Reference Sans Serif"/>
          <w:color w:val="424242"/>
          <w:sz w:val="20"/>
          <w:szCs w:val="20"/>
        </w:rPr>
        <w:t>ok, I tried this one, so what do you think</w:t>
      </w:r>
      <w:r w:rsidR="00DF308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AD26F9">
        <w:rPr>
          <w:rFonts w:ascii="MS Reference Sans Serif" w:hAnsi="MS Reference Sans Serif" w:cs="MS Reference Sans Serif"/>
          <w:color w:val="424242"/>
          <w:sz w:val="20"/>
          <w:szCs w:val="20"/>
        </w:rPr>
        <w:t>is</w:t>
      </w:r>
      <w:r w:rsidR="00037495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the</w:t>
      </w:r>
      <w:r w:rsidR="00AD26F9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result?</w:t>
      </w:r>
      <w:r w:rsidR="0020335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AD26F9">
        <w:rPr>
          <w:rFonts w:ascii="MS Reference Sans Serif" w:hAnsi="MS Reference Sans Serif" w:cs="MS Reference Sans Serif"/>
          <w:color w:val="424242"/>
          <w:sz w:val="20"/>
          <w:szCs w:val="20"/>
        </w:rPr>
        <w:t>Tell him result. Right, ok try this one and then you try another one which has a similar result</w:t>
      </w:r>
      <w:r w:rsidR="00272CE4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. Ok, or maybe two different results with ever you want but two choices you can give them. Ok, and then you can do it in any presentation which </w:t>
      </w:r>
      <w:r w:rsidR="00037495">
        <w:rPr>
          <w:rFonts w:ascii="MS Reference Sans Serif" w:hAnsi="MS Reference Sans Serif" w:cs="MS Reference Sans Serif"/>
          <w:color w:val="424242"/>
          <w:sz w:val="20"/>
          <w:szCs w:val="20"/>
        </w:rPr>
        <w:t>I</w:t>
      </w:r>
      <w:r w:rsidR="00272CE4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talk</w:t>
      </w:r>
      <w:r w:rsidR="00037495">
        <w:rPr>
          <w:rFonts w:ascii="MS Reference Sans Serif" w:hAnsi="MS Reference Sans Serif" w:cs="MS Reference Sans Serif"/>
          <w:color w:val="424242"/>
          <w:sz w:val="20"/>
          <w:szCs w:val="20"/>
        </w:rPr>
        <w:t>ed about.</w:t>
      </w:r>
      <w:r w:rsidR="00272CE4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Next time is what to say after that but today all you</w:t>
      </w:r>
      <w:r w:rsidR="00B61298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need</w:t>
      </w:r>
      <w:r w:rsidR="00272CE4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remember </w:t>
      </w:r>
      <w:r w:rsidR="00037495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is when you start a presentation, you have a couple of choices to get their </w:t>
      </w:r>
      <w:r w:rsidR="009F423C">
        <w:rPr>
          <w:rFonts w:ascii="MS Reference Sans Serif" w:hAnsi="MS Reference Sans Serif" w:cs="MS Reference Sans Serif"/>
          <w:color w:val="424242"/>
          <w:sz w:val="20"/>
          <w:szCs w:val="20"/>
        </w:rPr>
        <w:t>at</w:t>
      </w:r>
      <w:r w:rsidR="00037495">
        <w:rPr>
          <w:rFonts w:ascii="MS Reference Sans Serif" w:hAnsi="MS Reference Sans Serif" w:cs="MS Reference Sans Serif"/>
          <w:color w:val="424242"/>
          <w:sz w:val="20"/>
          <w:szCs w:val="20"/>
        </w:rPr>
        <w:t>tention and hold on to it to your presentation</w:t>
      </w:r>
      <w:r w:rsidR="00B61298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and what you can</w:t>
      </w:r>
      <w:r w:rsidR="00037495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you</w:t>
      </w:r>
      <w:r w:rsidR="00B61298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do</w:t>
      </w:r>
      <w:r w:rsidR="00037495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is</w:t>
      </w:r>
      <w:r w:rsidR="00B61298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you are going to try a</w:t>
      </w:r>
      <w:r w:rsidR="004C12BC">
        <w:rPr>
          <w:rFonts w:ascii="MS Reference Sans Serif" w:hAnsi="MS Reference Sans Serif" w:cs="MS Reference Sans Serif"/>
          <w:color w:val="424242"/>
          <w:sz w:val="20"/>
          <w:szCs w:val="20"/>
        </w:rPr>
        <w:t>n use</w:t>
      </w:r>
      <w:r w:rsidR="00B61298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something, that Spence writers, mister writers, all th</w:t>
      </w:r>
      <w:r w:rsidR="001860DA">
        <w:rPr>
          <w:rFonts w:ascii="MS Reference Sans Serif" w:hAnsi="MS Reference Sans Serif" w:cs="MS Reference Sans Serif"/>
          <w:color w:val="424242"/>
          <w:sz w:val="20"/>
          <w:szCs w:val="20"/>
        </w:rPr>
        <w:t>ese</w:t>
      </w:r>
      <w:r w:rsidR="00B61298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people </w:t>
      </w:r>
      <w:r w:rsidR="001860DA">
        <w:rPr>
          <w:rFonts w:ascii="MS Reference Sans Serif" w:hAnsi="MS Reference Sans Serif" w:cs="MS Reference Sans Serif"/>
          <w:color w:val="424242"/>
          <w:sz w:val="20"/>
          <w:szCs w:val="20"/>
        </w:rPr>
        <w:t>they</w:t>
      </w:r>
      <w:r w:rsidR="00B61298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use</w:t>
      </w:r>
      <w:r w:rsidR="001860D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this kind,</w:t>
      </w:r>
      <w:r w:rsidR="00B61298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1860DA">
        <w:rPr>
          <w:rFonts w:ascii="MS Reference Sans Serif" w:hAnsi="MS Reference Sans Serif" w:cs="MS Reference Sans Serif"/>
          <w:color w:val="424242"/>
          <w:sz w:val="20"/>
          <w:szCs w:val="20"/>
        </w:rPr>
        <w:t>techniques to get people attention, so you can ask a question which you form the question in their mind ok as what’s there going happen next. So you can say something like how can I teach people with pre</w:t>
      </w:r>
      <w:r w:rsidR="001A57FD">
        <w:rPr>
          <w:rFonts w:ascii="MS Reference Sans Serif" w:hAnsi="MS Reference Sans Serif" w:cs="MS Reference Sans Serif"/>
          <w:color w:val="424242"/>
          <w:sz w:val="20"/>
          <w:szCs w:val="20"/>
        </w:rPr>
        <w:t>sentations without actually being</w:t>
      </w:r>
      <w:r w:rsidR="001860D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in front of them</w:t>
      </w:r>
      <w:r w:rsidR="001A57FD">
        <w:rPr>
          <w:rFonts w:ascii="MS Reference Sans Serif" w:hAnsi="MS Reference Sans Serif" w:cs="MS Reference Sans Serif"/>
          <w:color w:val="424242"/>
          <w:sz w:val="20"/>
          <w:szCs w:val="20"/>
        </w:rPr>
        <w:t>?</w:t>
      </w:r>
      <w:r w:rsidR="001860DA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4C12BC">
        <w:rPr>
          <w:rFonts w:ascii="MS Reference Sans Serif" w:hAnsi="MS Reference Sans Serif" w:cs="MS Reference Sans Serif"/>
          <w:color w:val="424242"/>
          <w:sz w:val="20"/>
          <w:szCs w:val="20"/>
        </w:rPr>
        <w:t>Ok, or what would I due</w:t>
      </w:r>
      <w:r w:rsidR="001A57FD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to send a man to the moon and return him safely back? And I propose that or my go</w:t>
      </w:r>
      <w:r w:rsidR="00397AFE">
        <w:rPr>
          <w:rFonts w:ascii="MS Reference Sans Serif" w:hAnsi="MS Reference Sans Serif" w:cs="MS Reference Sans Serif"/>
          <w:color w:val="424242"/>
          <w:sz w:val="20"/>
          <w:szCs w:val="20"/>
        </w:rPr>
        <w:t>al</w:t>
      </w:r>
      <w:r w:rsidR="001A57FD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is to, again what we want to do and then after that you can tell them different ways you tried to achieve these goals. Then you can </w:t>
      </w:r>
      <w:r w:rsidR="00397AFE">
        <w:rPr>
          <w:rFonts w:ascii="MS Reference Sans Serif" w:hAnsi="MS Reference Sans Serif" w:cs="MS Reference Sans Serif"/>
          <w:color w:val="424242"/>
          <w:sz w:val="20"/>
          <w:szCs w:val="20"/>
        </w:rPr>
        <w:t>tell one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of</w:t>
      </w:r>
      <w:r w:rsidR="00397AF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them worked, ok or you</w:t>
      </w:r>
      <w:r w:rsidR="00971131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have</w:t>
      </w:r>
      <w:r w:rsidR="00397AF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given two options and then you can end presentation in another different way which I’m going to show you next time. So hope you </w:t>
      </w:r>
      <w:r w:rsidR="00971131">
        <w:rPr>
          <w:rFonts w:ascii="MS Reference Sans Serif" w:hAnsi="MS Reference Sans Serif" w:cs="MS Reference Sans Serif"/>
          <w:color w:val="424242"/>
          <w:sz w:val="20"/>
          <w:szCs w:val="20"/>
        </w:rPr>
        <w:t>got that. Please let me know if you have any questions about this prequel technique and try out let me know how works with you. Ok, any way, thank you</w:t>
      </w:r>
      <w:r w:rsidR="004C12B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5C142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very much </w:t>
      </w:r>
      <w:r w:rsidR="004C12BC" w:rsidRPr="005C142C">
        <w:rPr>
          <w:rFonts w:ascii="MS Reference Sans Serif" w:hAnsi="MS Reference Sans Serif" w:cs="MS Reference Sans Serif"/>
          <w:color w:val="424242"/>
          <w:sz w:val="20"/>
          <w:szCs w:val="20"/>
          <w:highlight w:val="yellow"/>
        </w:rPr>
        <w:t>to talk</w:t>
      </w:r>
      <w:r w:rsidR="004C12B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as</w:t>
      </w:r>
      <w:r w:rsidR="005C142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  <w:r w:rsidR="004C12BC">
        <w:rPr>
          <w:rFonts w:ascii="MS Reference Sans Serif" w:hAnsi="MS Reference Sans Serif" w:cs="MS Reference Sans Serif"/>
          <w:color w:val="424242"/>
          <w:sz w:val="20"/>
          <w:szCs w:val="20"/>
        </w:rPr>
        <w:t>you</w:t>
      </w:r>
      <w:r w:rsidR="005C142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can soon. 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Bye</w:t>
      </w:r>
      <w:r w:rsidR="005C142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b</w:t>
      </w:r>
      <w:r w:rsidR="00A63251">
        <w:rPr>
          <w:rFonts w:ascii="MS Reference Sans Serif" w:hAnsi="MS Reference Sans Serif" w:cs="MS Reference Sans Serif"/>
          <w:color w:val="424242"/>
          <w:sz w:val="20"/>
          <w:szCs w:val="20"/>
        </w:rPr>
        <w:t>ye</w:t>
      </w:r>
      <w:r w:rsidR="005C142C">
        <w:rPr>
          <w:rFonts w:ascii="MS Reference Sans Serif" w:hAnsi="MS Reference Sans Serif" w:cs="MS Reference Sans Serif"/>
          <w:color w:val="424242"/>
          <w:sz w:val="20"/>
          <w:szCs w:val="20"/>
        </w:rPr>
        <w:t>.</w:t>
      </w:r>
      <w:r w:rsidR="00397AFE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</w:p>
    <w:p w:rsidR="002F033F" w:rsidRDefault="0031319B" w:rsidP="002F033F">
      <w:pPr>
        <w:jc w:val="both"/>
        <w:rPr>
          <w:rFonts w:ascii="MS Reference Sans Serif" w:hAnsi="MS Reference Sans Serif" w:cs="MS Reference Sans Serif"/>
          <w:color w:val="424242"/>
          <w:sz w:val="20"/>
          <w:szCs w:val="20"/>
        </w:rPr>
      </w:pPr>
      <w:r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 </w:t>
      </w:r>
      <w:r w:rsidR="004C12BC"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</w:t>
      </w:r>
    </w:p>
    <w:p w:rsidR="002F033F" w:rsidRPr="00432E82" w:rsidRDefault="002F033F" w:rsidP="002F033F">
      <w:pPr>
        <w:jc w:val="both"/>
        <w:rPr>
          <w:lang w:bidi="fa-IR"/>
        </w:rPr>
      </w:pPr>
      <w:r>
        <w:rPr>
          <w:rFonts w:ascii="MS Reference Sans Serif" w:hAnsi="MS Reference Sans Serif" w:cs="MS Reference Sans Serif"/>
          <w:color w:val="424242"/>
          <w:sz w:val="20"/>
          <w:szCs w:val="20"/>
        </w:rPr>
        <w:t xml:space="preserve">   </w:t>
      </w:r>
    </w:p>
    <w:sectPr w:rsidR="002F033F" w:rsidRPr="00432E82" w:rsidSect="006F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32E82"/>
    <w:rsid w:val="000024BA"/>
    <w:rsid w:val="0000499A"/>
    <w:rsid w:val="00012B29"/>
    <w:rsid w:val="000138FC"/>
    <w:rsid w:val="000159CB"/>
    <w:rsid w:val="000219FA"/>
    <w:rsid w:val="000275D6"/>
    <w:rsid w:val="00037495"/>
    <w:rsid w:val="00040D0C"/>
    <w:rsid w:val="000415FB"/>
    <w:rsid w:val="0004310B"/>
    <w:rsid w:val="00043FCF"/>
    <w:rsid w:val="0005040F"/>
    <w:rsid w:val="00051199"/>
    <w:rsid w:val="00052D77"/>
    <w:rsid w:val="000657FD"/>
    <w:rsid w:val="00072450"/>
    <w:rsid w:val="000778FF"/>
    <w:rsid w:val="00086933"/>
    <w:rsid w:val="0009611C"/>
    <w:rsid w:val="000A71AD"/>
    <w:rsid w:val="000B364C"/>
    <w:rsid w:val="000B3EB4"/>
    <w:rsid w:val="000E434A"/>
    <w:rsid w:val="00105F76"/>
    <w:rsid w:val="00110FF0"/>
    <w:rsid w:val="0011459D"/>
    <w:rsid w:val="00120AD8"/>
    <w:rsid w:val="001221B7"/>
    <w:rsid w:val="001264CA"/>
    <w:rsid w:val="00127685"/>
    <w:rsid w:val="00132077"/>
    <w:rsid w:val="00133675"/>
    <w:rsid w:val="00133FD3"/>
    <w:rsid w:val="00140E54"/>
    <w:rsid w:val="001548D4"/>
    <w:rsid w:val="0015687A"/>
    <w:rsid w:val="00161421"/>
    <w:rsid w:val="0016645F"/>
    <w:rsid w:val="00173D62"/>
    <w:rsid w:val="00174BE4"/>
    <w:rsid w:val="001762A0"/>
    <w:rsid w:val="00180CF3"/>
    <w:rsid w:val="001860DA"/>
    <w:rsid w:val="0018759E"/>
    <w:rsid w:val="001A3622"/>
    <w:rsid w:val="001A4D40"/>
    <w:rsid w:val="001A57FD"/>
    <w:rsid w:val="001A6244"/>
    <w:rsid w:val="001B0745"/>
    <w:rsid w:val="001B112F"/>
    <w:rsid w:val="001C56B4"/>
    <w:rsid w:val="001D1B00"/>
    <w:rsid w:val="001D23D5"/>
    <w:rsid w:val="001D47A4"/>
    <w:rsid w:val="001D499A"/>
    <w:rsid w:val="001E2850"/>
    <w:rsid w:val="001E3242"/>
    <w:rsid w:val="001E562E"/>
    <w:rsid w:val="001E79E6"/>
    <w:rsid w:val="001F2E88"/>
    <w:rsid w:val="0020335E"/>
    <w:rsid w:val="00203A62"/>
    <w:rsid w:val="00214323"/>
    <w:rsid w:val="002148FD"/>
    <w:rsid w:val="002313CF"/>
    <w:rsid w:val="00233570"/>
    <w:rsid w:val="00234FB7"/>
    <w:rsid w:val="00236971"/>
    <w:rsid w:val="00247228"/>
    <w:rsid w:val="002506D9"/>
    <w:rsid w:val="002560DA"/>
    <w:rsid w:val="002729D5"/>
    <w:rsid w:val="00272CE4"/>
    <w:rsid w:val="00276BD7"/>
    <w:rsid w:val="00296115"/>
    <w:rsid w:val="002A5FB3"/>
    <w:rsid w:val="002B141D"/>
    <w:rsid w:val="002B175D"/>
    <w:rsid w:val="002B1B01"/>
    <w:rsid w:val="002B5F9E"/>
    <w:rsid w:val="002B6228"/>
    <w:rsid w:val="002B72C7"/>
    <w:rsid w:val="002C77DA"/>
    <w:rsid w:val="002D0B43"/>
    <w:rsid w:val="002D0E57"/>
    <w:rsid w:val="002E0261"/>
    <w:rsid w:val="002E7A25"/>
    <w:rsid w:val="002F033F"/>
    <w:rsid w:val="002F516D"/>
    <w:rsid w:val="00302983"/>
    <w:rsid w:val="00305972"/>
    <w:rsid w:val="003068EC"/>
    <w:rsid w:val="0031319B"/>
    <w:rsid w:val="0031452B"/>
    <w:rsid w:val="00316692"/>
    <w:rsid w:val="0032720B"/>
    <w:rsid w:val="00330C0B"/>
    <w:rsid w:val="00342C36"/>
    <w:rsid w:val="00343113"/>
    <w:rsid w:val="00347ABD"/>
    <w:rsid w:val="003642D8"/>
    <w:rsid w:val="00365826"/>
    <w:rsid w:val="00367EE4"/>
    <w:rsid w:val="00377FAA"/>
    <w:rsid w:val="003933E1"/>
    <w:rsid w:val="00396F04"/>
    <w:rsid w:val="00397AFE"/>
    <w:rsid w:val="003A6189"/>
    <w:rsid w:val="003C03D1"/>
    <w:rsid w:val="003D1DE2"/>
    <w:rsid w:val="003F455F"/>
    <w:rsid w:val="003F4801"/>
    <w:rsid w:val="003F4990"/>
    <w:rsid w:val="003F75D6"/>
    <w:rsid w:val="00400DDD"/>
    <w:rsid w:val="0041067C"/>
    <w:rsid w:val="004137B7"/>
    <w:rsid w:val="00414212"/>
    <w:rsid w:val="00425A31"/>
    <w:rsid w:val="004271BF"/>
    <w:rsid w:val="0043123F"/>
    <w:rsid w:val="00432E82"/>
    <w:rsid w:val="00437513"/>
    <w:rsid w:val="00442A97"/>
    <w:rsid w:val="004574D8"/>
    <w:rsid w:val="00462469"/>
    <w:rsid w:val="00462D82"/>
    <w:rsid w:val="00475D21"/>
    <w:rsid w:val="00476A42"/>
    <w:rsid w:val="004772E9"/>
    <w:rsid w:val="0048104F"/>
    <w:rsid w:val="00483EC8"/>
    <w:rsid w:val="00486C8F"/>
    <w:rsid w:val="00492AC9"/>
    <w:rsid w:val="004A1727"/>
    <w:rsid w:val="004A48EC"/>
    <w:rsid w:val="004A77CE"/>
    <w:rsid w:val="004C0773"/>
    <w:rsid w:val="004C12BC"/>
    <w:rsid w:val="004C1AD8"/>
    <w:rsid w:val="004C66DC"/>
    <w:rsid w:val="004D056B"/>
    <w:rsid w:val="004D5F5D"/>
    <w:rsid w:val="004E17CB"/>
    <w:rsid w:val="004E73FC"/>
    <w:rsid w:val="004F3FA5"/>
    <w:rsid w:val="004F7E0D"/>
    <w:rsid w:val="00500BA6"/>
    <w:rsid w:val="00507135"/>
    <w:rsid w:val="0051082A"/>
    <w:rsid w:val="00517270"/>
    <w:rsid w:val="00522E9C"/>
    <w:rsid w:val="0052656B"/>
    <w:rsid w:val="00540549"/>
    <w:rsid w:val="005412A8"/>
    <w:rsid w:val="0054152F"/>
    <w:rsid w:val="00543319"/>
    <w:rsid w:val="00545C7E"/>
    <w:rsid w:val="0055065D"/>
    <w:rsid w:val="00561202"/>
    <w:rsid w:val="00562449"/>
    <w:rsid w:val="005741CE"/>
    <w:rsid w:val="0057612C"/>
    <w:rsid w:val="00595BC4"/>
    <w:rsid w:val="005B5472"/>
    <w:rsid w:val="005C142C"/>
    <w:rsid w:val="005C7FCA"/>
    <w:rsid w:val="005D7607"/>
    <w:rsid w:val="005E204E"/>
    <w:rsid w:val="005F2920"/>
    <w:rsid w:val="005F712D"/>
    <w:rsid w:val="00600FD3"/>
    <w:rsid w:val="00606500"/>
    <w:rsid w:val="00612AA0"/>
    <w:rsid w:val="0062346F"/>
    <w:rsid w:val="0062773A"/>
    <w:rsid w:val="006351A0"/>
    <w:rsid w:val="0064215E"/>
    <w:rsid w:val="0065112C"/>
    <w:rsid w:val="00655084"/>
    <w:rsid w:val="00656CCC"/>
    <w:rsid w:val="006606E4"/>
    <w:rsid w:val="00683EAD"/>
    <w:rsid w:val="00690921"/>
    <w:rsid w:val="00695DF2"/>
    <w:rsid w:val="006A16FA"/>
    <w:rsid w:val="006A199D"/>
    <w:rsid w:val="006A428C"/>
    <w:rsid w:val="006A454C"/>
    <w:rsid w:val="006A6A86"/>
    <w:rsid w:val="006A73FB"/>
    <w:rsid w:val="006A7D2D"/>
    <w:rsid w:val="006B34CB"/>
    <w:rsid w:val="006C0FDB"/>
    <w:rsid w:val="006C755A"/>
    <w:rsid w:val="006F6000"/>
    <w:rsid w:val="0070258D"/>
    <w:rsid w:val="007029A6"/>
    <w:rsid w:val="00710561"/>
    <w:rsid w:val="0071316F"/>
    <w:rsid w:val="007230AF"/>
    <w:rsid w:val="0073577B"/>
    <w:rsid w:val="00736607"/>
    <w:rsid w:val="00736CF9"/>
    <w:rsid w:val="007405F8"/>
    <w:rsid w:val="0075018E"/>
    <w:rsid w:val="00753728"/>
    <w:rsid w:val="00764869"/>
    <w:rsid w:val="0077316E"/>
    <w:rsid w:val="007732EA"/>
    <w:rsid w:val="0078613F"/>
    <w:rsid w:val="00786E44"/>
    <w:rsid w:val="00794675"/>
    <w:rsid w:val="0079692A"/>
    <w:rsid w:val="007A37E1"/>
    <w:rsid w:val="007C0FA8"/>
    <w:rsid w:val="007C156C"/>
    <w:rsid w:val="007C176A"/>
    <w:rsid w:val="007D4323"/>
    <w:rsid w:val="007E0590"/>
    <w:rsid w:val="007E74B6"/>
    <w:rsid w:val="00814C0A"/>
    <w:rsid w:val="008161E6"/>
    <w:rsid w:val="00821FB3"/>
    <w:rsid w:val="008255E3"/>
    <w:rsid w:val="00825E96"/>
    <w:rsid w:val="008273C0"/>
    <w:rsid w:val="008348B8"/>
    <w:rsid w:val="00844026"/>
    <w:rsid w:val="008565E8"/>
    <w:rsid w:val="0086171D"/>
    <w:rsid w:val="0086506B"/>
    <w:rsid w:val="0087348B"/>
    <w:rsid w:val="0087686B"/>
    <w:rsid w:val="00887918"/>
    <w:rsid w:val="00893D66"/>
    <w:rsid w:val="008B533A"/>
    <w:rsid w:val="008E15D4"/>
    <w:rsid w:val="008E2576"/>
    <w:rsid w:val="008E2FD0"/>
    <w:rsid w:val="008F0B14"/>
    <w:rsid w:val="0090275A"/>
    <w:rsid w:val="009056BA"/>
    <w:rsid w:val="009145E6"/>
    <w:rsid w:val="00930BFC"/>
    <w:rsid w:val="00935E3E"/>
    <w:rsid w:val="0094673D"/>
    <w:rsid w:val="00960E2F"/>
    <w:rsid w:val="00961F89"/>
    <w:rsid w:val="00971131"/>
    <w:rsid w:val="00982519"/>
    <w:rsid w:val="009846CF"/>
    <w:rsid w:val="00996749"/>
    <w:rsid w:val="009C47F3"/>
    <w:rsid w:val="009C523C"/>
    <w:rsid w:val="009D46F6"/>
    <w:rsid w:val="009D7723"/>
    <w:rsid w:val="009F2706"/>
    <w:rsid w:val="009F423C"/>
    <w:rsid w:val="00A00472"/>
    <w:rsid w:val="00A01DEB"/>
    <w:rsid w:val="00A06042"/>
    <w:rsid w:val="00A1216F"/>
    <w:rsid w:val="00A13E12"/>
    <w:rsid w:val="00A15D1C"/>
    <w:rsid w:val="00A2679C"/>
    <w:rsid w:val="00A533BA"/>
    <w:rsid w:val="00A63251"/>
    <w:rsid w:val="00A73312"/>
    <w:rsid w:val="00A82FEB"/>
    <w:rsid w:val="00A95FFA"/>
    <w:rsid w:val="00AB5EEA"/>
    <w:rsid w:val="00AC4691"/>
    <w:rsid w:val="00AD26F9"/>
    <w:rsid w:val="00AE4CC1"/>
    <w:rsid w:val="00AE6343"/>
    <w:rsid w:val="00AE65E3"/>
    <w:rsid w:val="00AF00D2"/>
    <w:rsid w:val="00AF5122"/>
    <w:rsid w:val="00B01CA3"/>
    <w:rsid w:val="00B0260C"/>
    <w:rsid w:val="00B10BFA"/>
    <w:rsid w:val="00B143E6"/>
    <w:rsid w:val="00B24D1B"/>
    <w:rsid w:val="00B46847"/>
    <w:rsid w:val="00B61298"/>
    <w:rsid w:val="00B653DB"/>
    <w:rsid w:val="00B67AB5"/>
    <w:rsid w:val="00B8198A"/>
    <w:rsid w:val="00B91ABA"/>
    <w:rsid w:val="00B95402"/>
    <w:rsid w:val="00BB34A5"/>
    <w:rsid w:val="00BB46C2"/>
    <w:rsid w:val="00BD3058"/>
    <w:rsid w:val="00BF7644"/>
    <w:rsid w:val="00C006D4"/>
    <w:rsid w:val="00C10E28"/>
    <w:rsid w:val="00C115E2"/>
    <w:rsid w:val="00C16C34"/>
    <w:rsid w:val="00C224EF"/>
    <w:rsid w:val="00C272E8"/>
    <w:rsid w:val="00C27419"/>
    <w:rsid w:val="00C35101"/>
    <w:rsid w:val="00C46066"/>
    <w:rsid w:val="00C54B77"/>
    <w:rsid w:val="00C5544B"/>
    <w:rsid w:val="00C55DE1"/>
    <w:rsid w:val="00C55FBA"/>
    <w:rsid w:val="00C802F2"/>
    <w:rsid w:val="00C8127B"/>
    <w:rsid w:val="00C81E24"/>
    <w:rsid w:val="00C916A4"/>
    <w:rsid w:val="00CA2C89"/>
    <w:rsid w:val="00CC07E4"/>
    <w:rsid w:val="00CC0856"/>
    <w:rsid w:val="00CC164D"/>
    <w:rsid w:val="00CC53E0"/>
    <w:rsid w:val="00CD7991"/>
    <w:rsid w:val="00CE25E6"/>
    <w:rsid w:val="00CF1C2D"/>
    <w:rsid w:val="00CF2982"/>
    <w:rsid w:val="00CF55BA"/>
    <w:rsid w:val="00CF7663"/>
    <w:rsid w:val="00D00560"/>
    <w:rsid w:val="00D04BB3"/>
    <w:rsid w:val="00D0611E"/>
    <w:rsid w:val="00D150D6"/>
    <w:rsid w:val="00D4243F"/>
    <w:rsid w:val="00D467B3"/>
    <w:rsid w:val="00D46AA5"/>
    <w:rsid w:val="00D515A7"/>
    <w:rsid w:val="00D53CCA"/>
    <w:rsid w:val="00D567CD"/>
    <w:rsid w:val="00D60B24"/>
    <w:rsid w:val="00D63F3D"/>
    <w:rsid w:val="00D76221"/>
    <w:rsid w:val="00D803A3"/>
    <w:rsid w:val="00D87B60"/>
    <w:rsid w:val="00D93AB7"/>
    <w:rsid w:val="00DA3EEC"/>
    <w:rsid w:val="00DB0489"/>
    <w:rsid w:val="00DC029D"/>
    <w:rsid w:val="00DC503F"/>
    <w:rsid w:val="00DD6212"/>
    <w:rsid w:val="00DF0819"/>
    <w:rsid w:val="00DF1F4A"/>
    <w:rsid w:val="00DF308A"/>
    <w:rsid w:val="00DF6950"/>
    <w:rsid w:val="00E01A4C"/>
    <w:rsid w:val="00E07B8E"/>
    <w:rsid w:val="00E07BE1"/>
    <w:rsid w:val="00E16CC7"/>
    <w:rsid w:val="00E17B03"/>
    <w:rsid w:val="00E3633D"/>
    <w:rsid w:val="00E41B1E"/>
    <w:rsid w:val="00E44FBA"/>
    <w:rsid w:val="00E61AE9"/>
    <w:rsid w:val="00E71B10"/>
    <w:rsid w:val="00E76010"/>
    <w:rsid w:val="00E81548"/>
    <w:rsid w:val="00E85EA4"/>
    <w:rsid w:val="00E90118"/>
    <w:rsid w:val="00E92451"/>
    <w:rsid w:val="00E9432E"/>
    <w:rsid w:val="00EA07BD"/>
    <w:rsid w:val="00EA7F23"/>
    <w:rsid w:val="00EB10FA"/>
    <w:rsid w:val="00EB5F0C"/>
    <w:rsid w:val="00EC4C59"/>
    <w:rsid w:val="00EC6A2E"/>
    <w:rsid w:val="00ED0969"/>
    <w:rsid w:val="00ED6913"/>
    <w:rsid w:val="00EE3A00"/>
    <w:rsid w:val="00EE58FB"/>
    <w:rsid w:val="00F0153C"/>
    <w:rsid w:val="00F123F9"/>
    <w:rsid w:val="00F24B12"/>
    <w:rsid w:val="00F274E5"/>
    <w:rsid w:val="00F316F1"/>
    <w:rsid w:val="00F33233"/>
    <w:rsid w:val="00F45DDF"/>
    <w:rsid w:val="00F52DF3"/>
    <w:rsid w:val="00F578FC"/>
    <w:rsid w:val="00F6422F"/>
    <w:rsid w:val="00F75543"/>
    <w:rsid w:val="00F81EBF"/>
    <w:rsid w:val="00F90465"/>
    <w:rsid w:val="00F95D02"/>
    <w:rsid w:val="00F961E3"/>
    <w:rsid w:val="00F978A4"/>
    <w:rsid w:val="00FA1B9C"/>
    <w:rsid w:val="00FB1D44"/>
    <w:rsid w:val="00FB1F1D"/>
    <w:rsid w:val="00FD2B51"/>
    <w:rsid w:val="00FE54D2"/>
    <w:rsid w:val="00FF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0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Kazemi</dc:creator>
  <cp:lastModifiedBy>Kazemi</cp:lastModifiedBy>
  <cp:revision>13</cp:revision>
  <dcterms:created xsi:type="dcterms:W3CDTF">2014-02-18T10:08:00Z</dcterms:created>
  <dcterms:modified xsi:type="dcterms:W3CDTF">2014-03-09T17:57:00Z</dcterms:modified>
</cp:coreProperties>
</file>